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D5" w:rsidRPr="007C74A3" w:rsidRDefault="007C74A3" w:rsidP="007C74A3">
      <w:pPr>
        <w:jc w:val="center"/>
        <w:rPr>
          <w:color w:val="FF0000"/>
          <w:sz w:val="52"/>
          <w:szCs w:val="52"/>
        </w:rPr>
      </w:pPr>
      <w:r w:rsidRPr="007C74A3">
        <w:rPr>
          <w:color w:val="FF0000"/>
          <w:sz w:val="52"/>
          <w:szCs w:val="52"/>
        </w:rPr>
        <w:t>Каша – кормилица наша!</w:t>
      </w:r>
    </w:p>
    <w:p w:rsidR="00F87BD5" w:rsidRPr="00F87BD5" w:rsidRDefault="00F87BD5" w:rsidP="00F87BD5"/>
    <w:p w:rsidR="00F87BD5" w:rsidRPr="00F87BD5" w:rsidRDefault="00F87BD5" w:rsidP="00F87BD5">
      <w:r w:rsidRPr="00F87BD5">
        <w:rPr>
          <w:noProof/>
        </w:rPr>
        <w:drawing>
          <wp:inline distT="0" distB="0" distL="0" distR="0">
            <wp:extent cx="3852781" cy="2889586"/>
            <wp:effectExtent l="19050" t="0" r="0" b="0"/>
            <wp:docPr id="2" name="Рисунок 2" descr="C:\Users\User\Desktop\Фото экскурсия в музее  из школы № 62\DSC098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User\Desktop\Фото экскурсия в музее  из школы № 62\DSC098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781" cy="2889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7BD5" w:rsidRPr="00F87BD5" w:rsidRDefault="00F87BD5" w:rsidP="00F87BD5">
      <w:r w:rsidRPr="00F87BD5">
        <w:rPr>
          <w:noProof/>
        </w:rPr>
        <w:drawing>
          <wp:inline distT="0" distB="0" distL="0" distR="0">
            <wp:extent cx="3852812" cy="2889610"/>
            <wp:effectExtent l="19050" t="0" r="0" b="0"/>
            <wp:docPr id="1" name="Рисунок 1" descr="C:\Users\User\Desktop\Фото экскурсия в музее  из школы № 62\DSC098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C:\Users\User\Desktop\Фото экскурсия в музее  из школы № 62\DSC098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52812" cy="28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74A3" w:rsidRPr="00AF6DBC" w:rsidRDefault="00B663C6" w:rsidP="007C74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7" w:tooltip="E-mail" w:history="1">
        <w:r w:rsidRPr="00B663C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E-mail" href="http://www.balamus.ru/index.php?option=com_mailto&amp;tmpl=component&amp;link=779456286e319bd9c96185b48b9f7035aa0f5011" title="&quot;E-mail&quot;" style="width:23.4pt;height:23.4pt" o:button="t"/>
          </w:pict>
        </w:r>
      </w:hyperlink>
      <w:r w:rsidR="007C74A3" w:rsidRPr="00866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74A3" w:rsidRPr="00AF6DBC">
        <w:rPr>
          <w:rFonts w:ascii="Times New Roman" w:eastAsia="Times New Roman" w:hAnsi="Times New Roman" w:cs="Times New Roman"/>
          <w:bCs/>
          <w:iCs/>
          <w:sz w:val="28"/>
          <w:szCs w:val="28"/>
        </w:rPr>
        <w:t>Каша была известна с глубокой древност</w:t>
      </w:r>
      <w:r w:rsidR="007C74A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всем земледельческим народам. </w:t>
      </w:r>
      <w:r w:rsidR="007C74A3" w:rsidRPr="00AF6DB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7C74A3" w:rsidRPr="00AF6DBC">
        <w:rPr>
          <w:rFonts w:ascii="Times New Roman" w:eastAsia="Times New Roman" w:hAnsi="Times New Roman" w:cs="Times New Roman"/>
          <w:bCs/>
          <w:sz w:val="28"/>
          <w:szCs w:val="28"/>
        </w:rPr>
        <w:t>Слово "каша" происходит, по мнению лингвистов, от санскритского "каш", что означает «дробить, тереть».</w:t>
      </w:r>
    </w:p>
    <w:p w:rsidR="007C74A3" w:rsidRDefault="007C74A3" w:rsidP="007C74A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F6DBC">
        <w:rPr>
          <w:rFonts w:ascii="Times New Roman" w:eastAsia="Times New Roman" w:hAnsi="Times New Roman" w:cs="Times New Roman"/>
          <w:sz w:val="28"/>
          <w:szCs w:val="28"/>
        </w:rPr>
        <w:t>Почему же на Руси всегда с таким почтением относились к каше? Корни обрядового отношения к столь, казалось бы, простой пище кроется в нашем языческом начале. Известно из рукописей, что каша преподносилась Матери Земле, Святым угодникам в надежде на благополучие, Богам земледелия и плодородия, чтобы попросить хорошего урожая на следующий год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74A3" w:rsidRPr="00AF6DBC" w:rsidRDefault="007C74A3" w:rsidP="007C74A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74A3" w:rsidRPr="007552C5" w:rsidRDefault="007C74A3" w:rsidP="007C74A3">
      <w:pPr>
        <w:rPr>
          <w:rFonts w:ascii="Times New Roman" w:eastAsia="Times New Roman" w:hAnsi="Times New Roman" w:cs="Times New Roman"/>
          <w:sz w:val="28"/>
          <w:szCs w:val="28"/>
        </w:rPr>
      </w:pPr>
      <w:r w:rsidRPr="007552C5">
        <w:rPr>
          <w:rFonts w:ascii="Times New Roman" w:eastAsia="Times New Roman" w:hAnsi="Times New Roman" w:cs="Times New Roman"/>
          <w:sz w:val="28"/>
          <w:szCs w:val="28"/>
        </w:rPr>
        <w:t xml:space="preserve">    Чем полезна каша?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6DBC">
        <w:rPr>
          <w:rFonts w:ascii="Times New Roman" w:eastAsia="Times New Roman" w:hAnsi="Times New Roman" w:cs="Times New Roman"/>
          <w:sz w:val="28"/>
          <w:szCs w:val="28"/>
        </w:rPr>
        <w:t xml:space="preserve">Каша - это очень полезный, питательный, вкусный и, что немаловажно, недорогой продукт. </w:t>
      </w:r>
      <w:r w:rsidRPr="00950ED4">
        <w:rPr>
          <w:rFonts w:ascii="Times New Roman" w:eastAsia="Times New Roman" w:hAnsi="Times New Roman" w:cs="Times New Roman"/>
          <w:sz w:val="28"/>
          <w:szCs w:val="28"/>
        </w:rPr>
        <w:t>Очень полезно есть на завтрак каши. Начиная день с каши - вы насыщаете организм полезными веществами.</w:t>
      </w:r>
      <w:r w:rsidRPr="00950ED4">
        <w:rPr>
          <w:rFonts w:ascii="Times New Roman" w:eastAsia="Times New Roman" w:hAnsi="Times New Roman" w:cs="Times New Roman"/>
          <w:sz w:val="28"/>
          <w:szCs w:val="28"/>
        </w:rPr>
        <w:br/>
        <w:t>В кашах содержится в необходимом количестве и нужном для человека соотношении железо, медь, цинк, белки, а также витамины группы</w:t>
      </w:r>
      <w:proofErr w:type="gramStart"/>
      <w:r w:rsidRPr="00950ED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950ED4">
        <w:rPr>
          <w:rFonts w:ascii="Times New Roman" w:eastAsia="Times New Roman" w:hAnsi="Times New Roman" w:cs="Times New Roman"/>
          <w:sz w:val="28"/>
          <w:szCs w:val="28"/>
        </w:rPr>
        <w:t>, РР. Каши из разных круп также богаты клетчаткой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50ED4">
        <w:rPr>
          <w:rFonts w:ascii="Times New Roman" w:eastAsia="Times New Roman" w:hAnsi="Times New Roman" w:cs="Times New Roman"/>
          <w:sz w:val="28"/>
          <w:szCs w:val="28"/>
        </w:rPr>
        <w:t>Каша помогает быть в хорошем настроении. Согласно результатам проведенных исследований, люди, которые регулярно едят утром кашу, способны лучше противостоять стрессам и находятся в хорошей физической форме в сравнении с теми, кто кашу не ест.</w:t>
      </w:r>
    </w:p>
    <w:p w:rsidR="007C74A3" w:rsidRPr="00AF6DBC" w:rsidRDefault="007C74A3" w:rsidP="007C74A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50E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F6DBC">
        <w:rPr>
          <w:rFonts w:ascii="Times New Roman" w:eastAsia="Times New Roman" w:hAnsi="Times New Roman" w:cs="Times New Roman"/>
          <w:sz w:val="28"/>
          <w:szCs w:val="28"/>
        </w:rPr>
        <w:t>Без традиционной русской каши на столе не возможно было себе представить ни одно торжество или праздник. Причем к разным значимым событиям обязательно готовилась определенная обрядовая каша. Это отражается в пословицах:</w:t>
      </w:r>
    </w:p>
    <w:p w:rsidR="007C74A3" w:rsidRPr="007C74A3" w:rsidRDefault="007C74A3" w:rsidP="007C74A3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"Каша-кормилица </w:t>
      </w:r>
      <w:r w:rsidRPr="00AF6DBC">
        <w:rPr>
          <w:rFonts w:ascii="Times New Roman" w:eastAsia="Times New Roman" w:hAnsi="Times New Roman" w:cs="Times New Roman"/>
          <w:iCs/>
          <w:sz w:val="28"/>
          <w:szCs w:val="28"/>
        </w:rPr>
        <w:t>наша"</w:t>
      </w:r>
      <w:r w:rsidRPr="00AF6DBC">
        <w:rPr>
          <w:rFonts w:ascii="Times New Roman" w:eastAsia="Times New Roman" w:hAnsi="Times New Roman" w:cs="Times New Roman"/>
          <w:iCs/>
          <w:sz w:val="28"/>
          <w:szCs w:val="28"/>
        </w:rPr>
        <w:br/>
        <w:t>"Русского мужика без каши не накормишь"</w:t>
      </w:r>
      <w:r w:rsidRPr="00AF6DBC">
        <w:rPr>
          <w:rFonts w:ascii="Times New Roman" w:eastAsia="Times New Roman" w:hAnsi="Times New Roman" w:cs="Times New Roman"/>
          <w:iCs/>
          <w:sz w:val="28"/>
          <w:szCs w:val="28"/>
        </w:rPr>
        <w:br/>
        <w:t>"Без каши обед не в обед"</w:t>
      </w:r>
      <w:r w:rsidRPr="00AF6DBC">
        <w:rPr>
          <w:rFonts w:ascii="Times New Roman" w:eastAsia="Times New Roman" w:hAnsi="Times New Roman" w:cs="Times New Roman"/>
          <w:iCs/>
          <w:sz w:val="28"/>
          <w:szCs w:val="28"/>
        </w:rPr>
        <w:br/>
        <w:t>"Щи да каша - пища наша"</w:t>
      </w:r>
      <w:r w:rsidRPr="00AF6DBC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"Борщ без каши вдовец, каша без борща – вдова " </w:t>
      </w:r>
    </w:p>
    <w:p w:rsidR="00B14862" w:rsidRDefault="007C74A3" w:rsidP="007C74A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F6DBC">
        <w:rPr>
          <w:rFonts w:ascii="Times New Roman" w:eastAsia="Times New Roman" w:hAnsi="Times New Roman" w:cs="Times New Roman"/>
          <w:sz w:val="28"/>
          <w:szCs w:val="28"/>
        </w:rPr>
        <w:t xml:space="preserve">Без каши собственного оригинального приготовления нельзя было принять гостей. Причем каждая хозяйка имела свой собственный рецепт, </w:t>
      </w:r>
    </w:p>
    <w:p w:rsidR="00B14862" w:rsidRDefault="007C74A3" w:rsidP="007C74A3">
      <w:pPr>
        <w:rPr>
          <w:rFonts w:ascii="Times New Roman" w:eastAsia="Times New Roman" w:hAnsi="Times New Roman" w:cs="Times New Roman"/>
          <w:sz w:val="28"/>
          <w:szCs w:val="28"/>
        </w:rPr>
      </w:pPr>
      <w:r w:rsidRPr="00AF6DBC">
        <w:rPr>
          <w:rFonts w:ascii="Times New Roman" w:eastAsia="Times New Roman" w:hAnsi="Times New Roman" w:cs="Times New Roman"/>
          <w:sz w:val="28"/>
          <w:szCs w:val="28"/>
        </w:rPr>
        <w:t>который хранился в тайне.</w:t>
      </w:r>
      <w:r w:rsidRPr="00225DAA"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К</w:t>
      </w:r>
      <w:r w:rsidRPr="00225DAA">
        <w:rPr>
          <w:rFonts w:ascii="Times New Roman" w:eastAsia="Times New Roman" w:hAnsi="Times New Roman" w:cs="Times New Roman"/>
          <w:sz w:val="28"/>
          <w:szCs w:val="28"/>
        </w:rPr>
        <w:t>аша является не только продуктом питания, но и важной частью русс</w:t>
      </w:r>
    </w:p>
    <w:p w:rsidR="00F87BD5" w:rsidRDefault="007C74A3" w:rsidP="007C74A3">
      <w:r w:rsidRPr="00225DAA">
        <w:rPr>
          <w:rFonts w:ascii="Times New Roman" w:eastAsia="Times New Roman" w:hAnsi="Times New Roman" w:cs="Times New Roman"/>
          <w:sz w:val="28"/>
          <w:szCs w:val="28"/>
        </w:rPr>
        <w:t>кой культуры. Необходимо возрождать традиции не только правильного приготовления каш, но и обычаев, связанных с ними.</w:t>
      </w:r>
      <w:r w:rsidRPr="00225DAA">
        <w:rPr>
          <w:rFonts w:ascii="Times New Roman" w:eastAsia="Times New Roman" w:hAnsi="Times New Roman" w:cs="Times New Roman"/>
          <w:sz w:val="28"/>
          <w:szCs w:val="28"/>
        </w:rPr>
        <w:br/>
      </w:r>
      <w:r w:rsidRPr="00225DA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6863" w:rsidRPr="00F87BD5" w:rsidRDefault="00386863" w:rsidP="00F87BD5">
      <w:pPr>
        <w:jc w:val="right"/>
      </w:pPr>
    </w:p>
    <w:sectPr w:rsidR="00386863" w:rsidRPr="00F87BD5" w:rsidSect="003B3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60DDB"/>
    <w:multiLevelType w:val="hybridMultilevel"/>
    <w:tmpl w:val="5A8C3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87BD5"/>
    <w:rsid w:val="00386863"/>
    <w:rsid w:val="003B34F5"/>
    <w:rsid w:val="007C74A3"/>
    <w:rsid w:val="00B14862"/>
    <w:rsid w:val="00B663C6"/>
    <w:rsid w:val="00F8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B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74A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lamus.ru/index.php?option=com_mailto&amp;tmpl=component&amp;link=779456286e319bd9c96185b48b9f7035aa0f5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308</Words>
  <Characters>1759</Characters>
  <Application>Microsoft Office Word</Application>
  <DocSecurity>0</DocSecurity>
  <Lines>14</Lines>
  <Paragraphs>4</Paragraphs>
  <ScaleCrop>false</ScaleCrop>
  <Company>Grizli777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2015-02-10T02:38:00Z</dcterms:created>
  <dcterms:modified xsi:type="dcterms:W3CDTF">2015-02-10T03:01:00Z</dcterms:modified>
</cp:coreProperties>
</file>